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400" w:rsidRPr="00DB1B23" w:rsidRDefault="002753D4">
      <w:pPr>
        <w:rPr>
          <w:color w:val="FF0000"/>
        </w:rPr>
      </w:pPr>
      <w:r w:rsidRPr="00DB1B23">
        <w:rPr>
          <w:color w:val="FF0000"/>
        </w:rPr>
        <w:t>**Date**</w:t>
      </w:r>
    </w:p>
    <w:p w:rsidR="002753D4" w:rsidRDefault="002753D4"/>
    <w:p w:rsidR="002753D4" w:rsidRDefault="002753D4"/>
    <w:p w:rsidR="00195BB9" w:rsidRDefault="00195BB9"/>
    <w:p w:rsidR="00195BB9" w:rsidRDefault="00195BB9">
      <w:r>
        <w:t>Public Service Commission</w:t>
      </w:r>
    </w:p>
    <w:p w:rsidR="00195BB9" w:rsidRDefault="00195BB9">
      <w:r>
        <w:t>1701 Prospect Ave.</w:t>
      </w:r>
    </w:p>
    <w:p w:rsidR="00195BB9" w:rsidRDefault="00195BB9">
      <w:r>
        <w:t>PO Box 202601</w:t>
      </w:r>
    </w:p>
    <w:p w:rsidR="00195BB9" w:rsidRDefault="00195BB9">
      <w:r>
        <w:t>Helena MT  59620</w:t>
      </w:r>
    </w:p>
    <w:p w:rsidR="00195BB9" w:rsidRDefault="00195BB9"/>
    <w:p w:rsidR="002753D4" w:rsidRDefault="002753D4"/>
    <w:p w:rsidR="002753D4" w:rsidRPr="00EB6C3B" w:rsidRDefault="00892F59">
      <w:pPr>
        <w:rPr>
          <w:color w:val="FF0000"/>
        </w:rPr>
      </w:pPr>
      <w:r w:rsidRPr="00892F59">
        <w:t xml:space="preserve">Enclosed is </w:t>
      </w:r>
      <w:r w:rsidR="00DB1B23">
        <w:rPr>
          <w:color w:val="FF0000"/>
        </w:rPr>
        <w:t>**</w:t>
      </w:r>
      <w:r w:rsidR="00195BB9" w:rsidRPr="00DB1B23">
        <w:rPr>
          <w:color w:val="FF0000"/>
        </w:rPr>
        <w:t>Company name</w:t>
      </w:r>
      <w:r>
        <w:rPr>
          <w:color w:val="FF0000"/>
        </w:rPr>
        <w:t>’s</w:t>
      </w:r>
      <w:r w:rsidR="00195BB9" w:rsidRPr="00DB1B23">
        <w:rPr>
          <w:color w:val="FF0000"/>
        </w:rPr>
        <w:t xml:space="preserve">** </w:t>
      </w:r>
      <w:r w:rsidRPr="00892F59">
        <w:t xml:space="preserve">application </w:t>
      </w:r>
      <w:r w:rsidR="00452112">
        <w:t xml:space="preserve">to </w:t>
      </w:r>
      <w:r w:rsidR="000643C6" w:rsidRPr="000643C6">
        <w:rPr>
          <w:color w:val="FF0000"/>
        </w:rPr>
        <w:t>**</w:t>
      </w:r>
      <w:r w:rsidR="00452112" w:rsidRPr="000643C6">
        <w:rPr>
          <w:color w:val="FF0000"/>
        </w:rPr>
        <w:t>establish</w:t>
      </w:r>
      <w:r w:rsidR="000643C6" w:rsidRPr="000643C6">
        <w:rPr>
          <w:color w:val="FF0000"/>
        </w:rPr>
        <w:t xml:space="preserve">** </w:t>
      </w:r>
      <w:r w:rsidR="00115C66" w:rsidRPr="00115C66">
        <w:t>…</w:t>
      </w:r>
      <w:r w:rsidR="000643C6" w:rsidRPr="00115C66">
        <w:t>o</w:t>
      </w:r>
      <w:r w:rsidR="000643C6">
        <w:t>r</w:t>
      </w:r>
      <w:r w:rsidR="00115C66">
        <w:t>…</w:t>
      </w:r>
      <w:r w:rsidR="000643C6">
        <w:t xml:space="preserve"> </w:t>
      </w:r>
      <w:r w:rsidR="000643C6" w:rsidRPr="000643C6">
        <w:rPr>
          <w:color w:val="FF0000"/>
        </w:rPr>
        <w:t>**change**</w:t>
      </w:r>
      <w:r w:rsidR="00452112" w:rsidRPr="000643C6">
        <w:rPr>
          <w:color w:val="FF0000"/>
        </w:rPr>
        <w:t xml:space="preserve"> </w:t>
      </w:r>
      <w:r w:rsidR="00452112">
        <w:t xml:space="preserve">rates pursuant to the </w:t>
      </w:r>
      <w:r w:rsidR="00DB1B23">
        <w:t xml:space="preserve">simplified regulatory treatment </w:t>
      </w:r>
      <w:r w:rsidR="00452112">
        <w:t>option</w:t>
      </w:r>
      <w:r w:rsidR="000643C6">
        <w:t>s</w:t>
      </w:r>
      <w:r w:rsidR="00452112">
        <w:t xml:space="preserve"> </w:t>
      </w:r>
      <w:r w:rsidR="00195BB9">
        <w:t xml:space="preserve">for small water </w:t>
      </w:r>
      <w:r w:rsidR="00592D1E">
        <w:t>and/</w:t>
      </w:r>
      <w:r w:rsidR="00C37C04">
        <w:t>or sewer utilities (</w:t>
      </w:r>
      <w:r w:rsidR="00195BB9">
        <w:t xml:space="preserve">Mont. Admin. R. </w:t>
      </w:r>
      <w:r w:rsidR="007B5CA6">
        <w:t xml:space="preserve">§§ 38.5.2527 - </w:t>
      </w:r>
      <w:r w:rsidR="00195BB9">
        <w:t>38.5.2532</w:t>
      </w:r>
      <w:r w:rsidR="00C37C04">
        <w:t>)</w:t>
      </w:r>
      <w:r w:rsidR="00195BB9">
        <w:t>.</w:t>
      </w:r>
      <w:r w:rsidR="003E7566">
        <w:t xml:space="preserve">  This rate proposal </w:t>
      </w:r>
      <w:r w:rsidR="00013C49">
        <w:t xml:space="preserve">is submitted according to </w:t>
      </w:r>
      <w:r w:rsidR="003E7566">
        <w:t xml:space="preserve">the </w:t>
      </w:r>
      <w:r w:rsidR="00EB6C3B" w:rsidRPr="00EB6C3B">
        <w:rPr>
          <w:color w:val="FF0000"/>
        </w:rPr>
        <w:t>**</w:t>
      </w:r>
      <w:r w:rsidR="003E7566" w:rsidRPr="00EB6C3B">
        <w:rPr>
          <w:color w:val="FF0000"/>
        </w:rPr>
        <w:t>standard rate method</w:t>
      </w:r>
      <w:r w:rsidR="00EB6C3B">
        <w:rPr>
          <w:color w:val="FF0000"/>
        </w:rPr>
        <w:t xml:space="preserve">** </w:t>
      </w:r>
      <w:r w:rsidR="00EB6C3B" w:rsidRPr="00EB6C3B">
        <w:t xml:space="preserve">or </w:t>
      </w:r>
      <w:r w:rsidR="00EB6C3B" w:rsidRPr="00EB6C3B">
        <w:rPr>
          <w:color w:val="FF0000"/>
        </w:rPr>
        <w:t>**operating ratio methodology**</w:t>
      </w:r>
      <w:r w:rsidR="003E7566" w:rsidRPr="00EB6C3B">
        <w:rPr>
          <w:color w:val="FF0000"/>
        </w:rPr>
        <w:t>.</w:t>
      </w:r>
    </w:p>
    <w:p w:rsidR="00966D6E" w:rsidRDefault="00966D6E"/>
    <w:p w:rsidR="00183C37" w:rsidRDefault="00966D6E">
      <w:r>
        <w:t xml:space="preserve">Notification of this proposal </w:t>
      </w:r>
      <w:r w:rsidR="00AF1422" w:rsidRPr="00AF1422">
        <w:rPr>
          <w:color w:val="FF0000"/>
        </w:rPr>
        <w:t xml:space="preserve">**was** </w:t>
      </w:r>
      <w:r w:rsidR="00AF1422" w:rsidRPr="007D6504">
        <w:t xml:space="preserve">…or… </w:t>
      </w:r>
      <w:r w:rsidR="00AF1422" w:rsidRPr="00AF1422">
        <w:rPr>
          <w:color w:val="FF0000"/>
        </w:rPr>
        <w:t xml:space="preserve">**will be** </w:t>
      </w:r>
      <w:r w:rsidR="00AF1422">
        <w:t>mailed</w:t>
      </w:r>
      <w:r w:rsidR="007B5CA6">
        <w:t xml:space="preserve"> to all customers on </w:t>
      </w:r>
      <w:r w:rsidR="008777A1">
        <w:rPr>
          <w:color w:val="FF0000"/>
        </w:rPr>
        <w:t>**d</w:t>
      </w:r>
      <w:r w:rsidR="00DB1B23" w:rsidRPr="00DB1B23">
        <w:rPr>
          <w:color w:val="FF0000"/>
        </w:rPr>
        <w:t>ate**</w:t>
      </w:r>
      <w:r w:rsidR="00DB1B23">
        <w:t xml:space="preserve">.  </w:t>
      </w:r>
      <w:r>
        <w:t xml:space="preserve">A copy of the notification letter </w:t>
      </w:r>
      <w:r w:rsidR="00BF2BCB">
        <w:t xml:space="preserve">is enclosed, along with a list of the names and addresses of all customers to whom the notice </w:t>
      </w:r>
      <w:r w:rsidR="00BF2BCB" w:rsidRPr="00BF2BCB">
        <w:rPr>
          <w:color w:val="FF0000"/>
        </w:rPr>
        <w:t xml:space="preserve">**was** </w:t>
      </w:r>
      <w:r w:rsidR="00BF2BCB" w:rsidRPr="00BF2BCB">
        <w:t xml:space="preserve">or </w:t>
      </w:r>
      <w:r w:rsidR="00BF2BCB" w:rsidRPr="00BF2BCB">
        <w:rPr>
          <w:color w:val="FF0000"/>
        </w:rPr>
        <w:t xml:space="preserve">**will be ** </w:t>
      </w:r>
      <w:r w:rsidR="00BF2BCB">
        <w:t>mailed.</w:t>
      </w:r>
    </w:p>
    <w:p w:rsidR="007D6504" w:rsidRDefault="007D6504"/>
    <w:p w:rsidR="00966D6E" w:rsidRPr="00DB1B23" w:rsidRDefault="00966D6E">
      <w:pPr>
        <w:rPr>
          <w:color w:val="FF0000"/>
        </w:rPr>
      </w:pPr>
      <w:r>
        <w:t>If you have any questio</w:t>
      </w:r>
      <w:bookmarkStart w:id="0" w:name="_GoBack"/>
      <w:bookmarkEnd w:id="0"/>
      <w:r>
        <w:t xml:space="preserve">ns regarding this application, please contact </w:t>
      </w:r>
      <w:r w:rsidR="00DB1B23" w:rsidRPr="00DB1B23">
        <w:rPr>
          <w:color w:val="FF0000"/>
        </w:rPr>
        <w:t xml:space="preserve">**Name** </w:t>
      </w:r>
      <w:r>
        <w:t xml:space="preserve">at </w:t>
      </w:r>
      <w:r w:rsidR="00DB1B23" w:rsidRPr="00452112">
        <w:rPr>
          <w:color w:val="FF0000"/>
        </w:rPr>
        <w:t xml:space="preserve">** Number </w:t>
      </w:r>
      <w:r w:rsidR="00DB1B23" w:rsidRPr="00DB1B23">
        <w:rPr>
          <w:color w:val="FF0000"/>
        </w:rPr>
        <w:t xml:space="preserve">and/or e-mail**.  </w:t>
      </w:r>
    </w:p>
    <w:p w:rsidR="00966D6E" w:rsidRDefault="00966D6E"/>
    <w:p w:rsidR="00966D6E" w:rsidRDefault="00966D6E">
      <w:r>
        <w:t>Sincerely,</w:t>
      </w:r>
    </w:p>
    <w:p w:rsidR="00966D6E" w:rsidRDefault="00966D6E"/>
    <w:p w:rsidR="00966D6E" w:rsidRDefault="00966D6E"/>
    <w:p w:rsidR="00966D6E" w:rsidRDefault="00966D6E"/>
    <w:p w:rsidR="00966D6E" w:rsidRPr="00DB1B23" w:rsidRDefault="00DB1B23">
      <w:pPr>
        <w:rPr>
          <w:color w:val="FF0000"/>
        </w:rPr>
      </w:pPr>
      <w:r w:rsidRPr="00DB1B23">
        <w:rPr>
          <w:color w:val="FF0000"/>
        </w:rPr>
        <w:t>**Signature**</w:t>
      </w:r>
    </w:p>
    <w:p w:rsidR="00966D6E" w:rsidRDefault="00966D6E"/>
    <w:p w:rsidR="00966D6E" w:rsidRDefault="00183C37">
      <w:r>
        <w:t>cc:</w:t>
      </w:r>
      <w:r>
        <w:tab/>
        <w:t>Montana Consumer Counsel</w:t>
      </w:r>
    </w:p>
    <w:p w:rsidR="00EC1A11" w:rsidRDefault="00EC1A11"/>
    <w:p w:rsidR="00EC1A11" w:rsidRDefault="00EC1A11"/>
    <w:p w:rsidR="00EC1A11" w:rsidRDefault="00EC1A11"/>
    <w:p w:rsidR="00EC1A11" w:rsidRDefault="00EC1A11"/>
    <w:p w:rsidR="00EC1A11" w:rsidRDefault="00EC1A11"/>
    <w:p w:rsidR="00EC1A11" w:rsidRDefault="00EC1A11"/>
    <w:p w:rsidR="00EC1A11" w:rsidRDefault="00EC1A11"/>
    <w:p w:rsidR="00EC1A11" w:rsidRPr="00EC1A11" w:rsidRDefault="00EC1A11" w:rsidP="00EC1A11">
      <w:pPr>
        <w:jc w:val="right"/>
        <w:rPr>
          <w:sz w:val="16"/>
          <w:szCs w:val="16"/>
        </w:rPr>
      </w:pPr>
      <w:r>
        <w:rPr>
          <w:sz w:val="16"/>
          <w:szCs w:val="16"/>
        </w:rPr>
        <w:t>Appendix A</w:t>
      </w:r>
    </w:p>
    <w:sectPr w:rsidR="00EC1A11" w:rsidRPr="00EC1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D4"/>
    <w:rsid w:val="00013C49"/>
    <w:rsid w:val="000643C6"/>
    <w:rsid w:val="000D186B"/>
    <w:rsid w:val="00115C66"/>
    <w:rsid w:val="00183C37"/>
    <w:rsid w:val="00195BB9"/>
    <w:rsid w:val="002753D4"/>
    <w:rsid w:val="003A0F88"/>
    <w:rsid w:val="003D47BD"/>
    <w:rsid w:val="003E7566"/>
    <w:rsid w:val="00424FC5"/>
    <w:rsid w:val="00452112"/>
    <w:rsid w:val="00592D1E"/>
    <w:rsid w:val="007B5CA6"/>
    <w:rsid w:val="007D6504"/>
    <w:rsid w:val="008777A1"/>
    <w:rsid w:val="00892F59"/>
    <w:rsid w:val="00966D6E"/>
    <w:rsid w:val="00AE021A"/>
    <w:rsid w:val="00AF1422"/>
    <w:rsid w:val="00BF2BCB"/>
    <w:rsid w:val="00C37C04"/>
    <w:rsid w:val="00C75400"/>
    <w:rsid w:val="00CD7447"/>
    <w:rsid w:val="00D32C43"/>
    <w:rsid w:val="00D43C39"/>
    <w:rsid w:val="00DB1B23"/>
    <w:rsid w:val="00EB6C3B"/>
    <w:rsid w:val="00EC1A11"/>
    <w:rsid w:val="00F173D7"/>
    <w:rsid w:val="00FA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DFC93-40E8-4D0E-8F45-65D4F3C4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Shorten, Tina</dc:creator>
  <cp:keywords/>
  <dc:description/>
  <cp:lastModifiedBy>Shorten, Tina</cp:lastModifiedBy>
  <cp:revision>30</cp:revision>
  <dcterms:created xsi:type="dcterms:W3CDTF">2017-02-24T21:13:00Z</dcterms:created>
  <dcterms:modified xsi:type="dcterms:W3CDTF">2018-09-21T18:39:00Z</dcterms:modified>
</cp:coreProperties>
</file>